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52" w:rsidRDefault="00DF1C4B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Конспект занятия</w:t>
      </w:r>
    </w:p>
    <w:p w:rsidR="00D21D52" w:rsidRDefault="00DF1C4B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по внеурочной деятельности  в 3 классе</w:t>
      </w:r>
    </w:p>
    <w:p w:rsidR="00D21D52" w:rsidRDefault="00DF1C4B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«Секреты мыльного пузыря»</w:t>
      </w:r>
    </w:p>
    <w:p w:rsidR="00D21D52" w:rsidRDefault="00DF1C4B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учителя начальных классов Раковой Елены Александровны</w:t>
      </w:r>
    </w:p>
    <w:p w:rsidR="00D21D52" w:rsidRDefault="00DF1C4B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</w:p>
    <w:p w:rsidR="00D21D52" w:rsidRDefault="00DF1C4B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Знакомство с методами и предметами исследования. Эксперимент познания в действии. </w:t>
      </w:r>
    </w:p>
    <w:p w:rsidR="00D21D52" w:rsidRDefault="00DF1C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Учебный предмет</w:t>
      </w:r>
      <w:r>
        <w:rPr>
          <w:rFonts w:ascii="Times New Roman" w:eastAsia="Times New Roman" w:hAnsi="Times New Roman" w:cs="Times New Roman"/>
          <w:sz w:val="28"/>
        </w:rPr>
        <w:t>: внеурочная деятельность «Я - исследователь», на основе государственной примерной  программы Савенкова А.И.. 3 класс.</w:t>
      </w:r>
    </w:p>
    <w:p w:rsidR="00D21D52" w:rsidRDefault="00DF1C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Тип занятия:</w:t>
      </w:r>
      <w:r>
        <w:rPr>
          <w:rFonts w:ascii="Times New Roman" w:eastAsia="Times New Roman" w:hAnsi="Times New Roman" w:cs="Times New Roman"/>
          <w:sz w:val="28"/>
        </w:rPr>
        <w:t xml:space="preserve"> открытие новых знаний.</w:t>
      </w:r>
    </w:p>
    <w:p w:rsidR="00D21D52" w:rsidRDefault="00DF1C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Тема занятия</w:t>
      </w:r>
      <w:r>
        <w:rPr>
          <w:rFonts w:ascii="Times New Roman" w:eastAsia="Times New Roman" w:hAnsi="Times New Roman" w:cs="Times New Roman"/>
          <w:sz w:val="28"/>
        </w:rPr>
        <w:t>: Методы и предметы исследования. Эксперимент познания в действии  «Секреты мыльного пузы</w:t>
      </w:r>
      <w:r>
        <w:rPr>
          <w:rFonts w:ascii="Times New Roman" w:eastAsia="Times New Roman" w:hAnsi="Times New Roman" w:cs="Times New Roman"/>
          <w:sz w:val="28"/>
        </w:rPr>
        <w:t xml:space="preserve">ря». </w:t>
      </w:r>
    </w:p>
    <w:p w:rsidR="00D21D52" w:rsidRDefault="00DF1C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Цель занятия</w:t>
      </w:r>
      <w:r>
        <w:rPr>
          <w:rFonts w:ascii="Times New Roman" w:eastAsia="Times New Roman" w:hAnsi="Times New Roman" w:cs="Times New Roman"/>
          <w:sz w:val="28"/>
        </w:rPr>
        <w:t xml:space="preserve">: раскрыть «секреты мыльного пузыря» через разные методы  исследования, организовать деятельность учащихся  через эксперимент. </w:t>
      </w:r>
    </w:p>
    <w:p w:rsidR="00D21D52" w:rsidRDefault="00DF1C4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Планируемые результаты: </w:t>
      </w:r>
    </w:p>
    <w:p w:rsidR="00D21D52" w:rsidRDefault="00DF1C4B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Предметные:</w:t>
      </w:r>
    </w:p>
    <w:p w:rsidR="00D21D52" w:rsidRDefault="00DF1C4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представления об образовании, строении, составе растворов мы</w:t>
      </w:r>
      <w:r>
        <w:rPr>
          <w:rFonts w:ascii="Times New Roman" w:eastAsia="Times New Roman" w:hAnsi="Times New Roman" w:cs="Times New Roman"/>
          <w:sz w:val="28"/>
        </w:rPr>
        <w:t>льных пузырей.</w:t>
      </w:r>
    </w:p>
    <w:p w:rsidR="00D21D52" w:rsidRDefault="00DF1C4B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Личностные: </w:t>
      </w:r>
    </w:p>
    <w:p w:rsidR="00D21D52" w:rsidRDefault="00DF1C4B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положительного отношения к исследовательской деятельности;</w:t>
      </w:r>
    </w:p>
    <w:p w:rsidR="00D21D52" w:rsidRDefault="00DF1C4B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адекватное понимание причин успешности/</w:t>
      </w:r>
      <w:proofErr w:type="spellStart"/>
      <w:r>
        <w:rPr>
          <w:rFonts w:ascii="Times New Roman" w:eastAsia="Times New Roman" w:hAnsi="Times New Roman" w:cs="Times New Roman"/>
          <w:sz w:val="28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экспериментальной деятельности.</w:t>
      </w:r>
    </w:p>
    <w:p w:rsidR="00D21D52" w:rsidRDefault="00DF1C4B">
      <w:pPr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:</w:t>
      </w:r>
    </w:p>
    <w:p w:rsidR="00D21D52" w:rsidRDefault="00DF1C4B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Познавательные УУД:</w:t>
      </w:r>
    </w:p>
    <w:p w:rsidR="00D21D52" w:rsidRDefault="00DF1C4B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осуществление поиска нужной информации для выполнения учебного исследования с использованием учебной и дополнительной литературы (в том числе и сети Интернет);</w:t>
      </w:r>
    </w:p>
    <w:p w:rsidR="00D21D52" w:rsidRDefault="00DF1C4B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построение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логических  рассуждений</w:t>
      </w:r>
      <w:proofErr w:type="gramEnd"/>
      <w:r>
        <w:rPr>
          <w:rFonts w:ascii="Times New Roman" w:eastAsia="Times New Roman" w:hAnsi="Times New Roman" w:cs="Times New Roman"/>
          <w:sz w:val="28"/>
        </w:rPr>
        <w:t>, анализа,  включающее установление причинно- следственных св</w:t>
      </w:r>
      <w:r>
        <w:rPr>
          <w:rFonts w:ascii="Times New Roman" w:eastAsia="Times New Roman" w:hAnsi="Times New Roman" w:cs="Times New Roman"/>
          <w:sz w:val="28"/>
        </w:rPr>
        <w:t>язей.</w:t>
      </w:r>
    </w:p>
    <w:p w:rsidR="00D21D52" w:rsidRDefault="00DF1C4B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Регулятивные УУД:</w:t>
      </w:r>
    </w:p>
    <w:p w:rsidR="00D21D52" w:rsidRDefault="00DF1C4B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планирование своих действий с учетом поставленных учебных задач;</w:t>
      </w:r>
    </w:p>
    <w:p w:rsidR="00D21D52" w:rsidRDefault="00DF1C4B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вносить коррективы в действия на основе  оценки и учета сделанных ошибок;</w:t>
      </w:r>
    </w:p>
    <w:p w:rsidR="00D21D52" w:rsidRDefault="00DF1C4B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осуществлять пошаговый и итоговый контроль своих действий в ходе эксперимента.</w:t>
      </w:r>
    </w:p>
    <w:p w:rsidR="00D21D52" w:rsidRDefault="00DF1C4B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Коммуникативные УУД:</w:t>
      </w:r>
    </w:p>
    <w:p w:rsidR="00D21D52" w:rsidRDefault="00DF1C4B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учитывать разные мнения, формулировать собственное мнение, оказывать необходимую взаимопомощь.</w:t>
      </w:r>
    </w:p>
    <w:p w:rsidR="00D21D52" w:rsidRDefault="00DF1C4B">
      <w:pPr>
        <w:ind w:left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Оборудование: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презентация, словарь С.И.Ожегова, реквизиты для создания мыльных пузырей, карточки для тестирования раствора, видеороли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к " Как сделать раствор для мыльных пузырей в домашних условиях".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>Ход занятия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(Парты учащихся расставлены для работы по группам - 3 группы)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1. Мотивация к учебной деятельности.</w:t>
      </w:r>
    </w:p>
    <w:p w:rsidR="00D21D52" w:rsidRDefault="00DF1C4B">
      <w:pPr>
        <w:spacing w:after="136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"Обмен настроением".</w:t>
      </w:r>
    </w:p>
    <w:p w:rsidR="00D21D52" w:rsidRDefault="00DF1C4B">
      <w:pPr>
        <w:spacing w:after="136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Здравствуйте, ребята! Я сегодня так спешила к вам в школу, как вы думаете, почему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?(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ответы учащихся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)</w:t>
      </w:r>
    </w:p>
    <w:p w:rsidR="00D21D52" w:rsidRDefault="00DF1C4B">
      <w:pPr>
        <w:spacing w:after="136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- Да, вы правы. И поэтому настроение у меня сегодня –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ликующее, ожидающее, ведь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 сегодня   вместе с вами буду открывать для себя что-то новое и интересное.</w:t>
      </w:r>
    </w:p>
    <w:p w:rsidR="00D21D52" w:rsidRDefault="00DF1C4B">
      <w:pPr>
        <w:spacing w:after="136" w:line="240" w:lineRule="auto"/>
        <w:ind w:left="72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 А какое у вас сегодня настроение?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Подберите имя прилагательное к своему настроен</w:t>
      </w:r>
      <w:r>
        <w:rPr>
          <w:rFonts w:ascii="Times New Roman" w:eastAsia="Times New Roman" w:hAnsi="Times New Roman" w:cs="Times New Roman"/>
          <w:sz w:val="28"/>
        </w:rPr>
        <w:t xml:space="preserve">ию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ответы учащихся)</w:t>
      </w:r>
    </w:p>
    <w:p w:rsidR="00D21D52" w:rsidRDefault="00DF1C4B">
      <w:pP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Я очень рада видеть ваши весёлые глазки. Вижу, что вы готовы к работе. </w:t>
      </w:r>
    </w:p>
    <w:p w:rsidR="00D21D52" w:rsidRDefault="00DF1C4B">
      <w:pPr>
        <w:spacing w:after="136" w:line="240" w:lineRule="auto"/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-На занятие к вам я пришла вот с такой коробочкой (</w:t>
      </w:r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демонстрирует коробочку)</w:t>
      </w:r>
    </w:p>
    <w:p w:rsidR="00D21D52" w:rsidRDefault="00DF1C4B">
      <w:pPr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 Как вы думаете, что там может лежать? (</w:t>
      </w:r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предположения учащихся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)</w:t>
      </w:r>
    </w:p>
    <w:p w:rsidR="00D21D52" w:rsidRDefault="00DF1C4B">
      <w:pPr>
        <w:spacing w:after="136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- 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Можно ли определить, что там лежит, не открывая её?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Можно понюхать.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 xml:space="preserve"> Учитель подходит к учащимся и даёт им понюхать. </w:t>
      </w:r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Вывод: в коробочке лежит мыло)</w:t>
      </w:r>
      <w:proofErr w:type="gramEnd"/>
    </w:p>
    <w:p w:rsidR="00D21D52" w:rsidRDefault="00DF1C4B">
      <w:pPr>
        <w:spacing w:after="136" w:line="240" w:lineRule="auto"/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lastRenderedPageBreak/>
        <w:t xml:space="preserve">- Да, это мыло. Какие виды мыла вы знаете?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детское, жидкое, хозяйственное, туалетное)</w:t>
      </w:r>
    </w:p>
    <w:p w:rsidR="00D21D52" w:rsidRDefault="00DF1C4B">
      <w:pPr>
        <w:spacing w:after="136" w:line="240" w:lineRule="auto"/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 Для чего использую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т мыло? (</w:t>
      </w:r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Чтобы вымыть руки, смыть грязь, убить бактерии...)</w:t>
      </w:r>
    </w:p>
    <w:p w:rsidR="00D21D52" w:rsidRDefault="00DF1C4B">
      <w:pPr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-А как вы думаете, для чего  оно нам сегодня понадобится?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предположения детей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)</w:t>
      </w:r>
    </w:p>
    <w:p w:rsidR="00D21D52" w:rsidRDefault="00DF1C4B">
      <w:pPr>
        <w:spacing w:after="136" w:line="240" w:lineRule="auto"/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 Подумайте, может ли мыло нас развеселить, развлечь? Как? (</w:t>
      </w:r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ответы учащихся, итог: мыльные пузыри)</w:t>
      </w:r>
    </w:p>
    <w:p w:rsidR="00D21D52" w:rsidRDefault="00DF1C4B">
      <w:pPr>
        <w:spacing w:after="136" w:line="240" w:lineRule="auto"/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- Что мы должны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провести, чтобы узнать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побольше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о мыльных пузырях? </w:t>
      </w:r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(исследование)</w:t>
      </w:r>
    </w:p>
    <w:p w:rsidR="00D21D52" w:rsidRDefault="00DF1C4B">
      <w:pPr>
        <w:spacing w:after="136" w:line="240" w:lineRule="auto"/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- Сегодня на занятии мы будем проводить исследование. Наш кабинет превратится на некоторое время в лабораторию. 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Слайд 1 </w:t>
      </w:r>
    </w:p>
    <w:p w:rsidR="00D21D52" w:rsidRDefault="00DF1C4B">
      <w:pPr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Слайд 2: Исследование</w:t>
      </w:r>
    </w:p>
    <w:p w:rsidR="00D21D52" w:rsidRDefault="00DF1C4B">
      <w:pPr>
        <w:spacing w:after="136" w:line="240" w:lineRule="auto"/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– Что такое исследование? (</w:t>
      </w:r>
      <w:r>
        <w:rPr>
          <w:rFonts w:ascii="Times New Roman" w:eastAsia="Times New Roman" w:hAnsi="Times New Roman" w:cs="Times New Roman"/>
          <w:i/>
          <w:sz w:val="28"/>
        </w:rPr>
        <w:t>Поиск истины, познание неизвестного</w:t>
      </w:r>
      <w:r>
        <w:rPr>
          <w:rFonts w:ascii="Times New Roman" w:eastAsia="Times New Roman" w:hAnsi="Times New Roman" w:cs="Times New Roman"/>
          <w:sz w:val="28"/>
        </w:rPr>
        <w:t xml:space="preserve">)   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Слайд 3 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Кто такие исследователи? (</w:t>
      </w:r>
      <w:r>
        <w:rPr>
          <w:rFonts w:ascii="Times New Roman" w:eastAsia="Times New Roman" w:hAnsi="Times New Roman" w:cs="Times New Roman"/>
          <w:i/>
          <w:sz w:val="28"/>
        </w:rPr>
        <w:t>Те, кто проводят исследования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От какого слова образовалось слово « исследование»?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след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Чтобы наше исследование было более продуктивным, мы будем двигаться по следам-помощни</w:t>
      </w:r>
      <w:r>
        <w:rPr>
          <w:rFonts w:ascii="Times New Roman" w:eastAsia="Times New Roman" w:hAnsi="Times New Roman" w:cs="Times New Roman"/>
          <w:sz w:val="28"/>
        </w:rPr>
        <w:t>кам.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Слайд 4    </w:t>
      </w:r>
      <w:r>
        <w:rPr>
          <w:rFonts w:ascii="Times New Roman" w:eastAsia="Times New Roman" w:hAnsi="Times New Roman" w:cs="Times New Roman"/>
          <w:sz w:val="28"/>
        </w:rPr>
        <w:t xml:space="preserve">УЗНАТЬ…      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ПРОВЕСТИ… 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СДЕЛАТЬ…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ОЦЕНИТЬ...</w:t>
      </w:r>
    </w:p>
    <w:p w:rsidR="00D21D52" w:rsidRDefault="00DF1C4B">
      <w:pPr>
        <w:spacing w:before="100" w:after="100" w:line="240" w:lineRule="auto"/>
        <w:ind w:left="-2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2. Актуализация знаний (погружение в проблему). 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Цель этапа</w:t>
      </w:r>
      <w:r>
        <w:rPr>
          <w:rFonts w:ascii="Times New Roman" w:eastAsia="Times New Roman" w:hAnsi="Times New Roman" w:cs="Times New Roman"/>
          <w:sz w:val="28"/>
        </w:rPr>
        <w:t>: способствовать осознанию учащимися внутренней потребности к получению нового знания.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чем мы сегодня должны узнать?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УЗНАТЬ…         (</w:t>
      </w:r>
      <w:r>
        <w:rPr>
          <w:rFonts w:ascii="Times New Roman" w:eastAsia="Times New Roman" w:hAnsi="Times New Roman" w:cs="Times New Roman"/>
          <w:i/>
          <w:sz w:val="28"/>
        </w:rPr>
        <w:t>о мыльных пузырях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для этого должны провести?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ПРОВЕСТИ…  (</w:t>
      </w:r>
      <w:r>
        <w:rPr>
          <w:rFonts w:ascii="Times New Roman" w:eastAsia="Times New Roman" w:hAnsi="Times New Roman" w:cs="Times New Roman"/>
          <w:i/>
          <w:sz w:val="28"/>
        </w:rPr>
        <w:t>эксперимент, исследование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Что нам нужно будет сделать в конце?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СДЕЛАТЬ…     </w:t>
      </w:r>
      <w:r>
        <w:rPr>
          <w:rFonts w:ascii="Times New Roman" w:eastAsia="Times New Roman" w:hAnsi="Times New Roman" w:cs="Times New Roman"/>
          <w:i/>
          <w:sz w:val="28"/>
        </w:rPr>
        <w:t>(выводы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что нужно оценить?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ОЦЕНИТЬ...      (</w:t>
      </w:r>
      <w:r>
        <w:rPr>
          <w:rFonts w:ascii="Times New Roman" w:eastAsia="Times New Roman" w:hAnsi="Times New Roman" w:cs="Times New Roman"/>
          <w:i/>
          <w:sz w:val="28"/>
        </w:rPr>
        <w:t>свою деятельность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DF1C4B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DF1C4B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3. Поиск решения проблемы, открытие новых знаний (работа в группах) 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Цель этапа</w:t>
      </w:r>
      <w:r>
        <w:rPr>
          <w:rFonts w:ascii="Times New Roman" w:eastAsia="Times New Roman" w:hAnsi="Times New Roman" w:cs="Times New Roman"/>
          <w:sz w:val="28"/>
        </w:rPr>
        <w:t>: организовать работу по получению учащимися нового знания</w:t>
      </w:r>
      <w:r>
        <w:rPr>
          <w:rFonts w:ascii="Times New Roman" w:eastAsia="Times New Roman" w:hAnsi="Times New Roman" w:cs="Times New Roman"/>
          <w:sz w:val="28"/>
        </w:rPr>
        <w:t xml:space="preserve">, умение применять полученные знания в соответствии с поставленной учебной задачей. 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Вы разделены на группы, у каждой группы </w:t>
      </w:r>
      <w:proofErr w:type="spellStart"/>
      <w:r>
        <w:rPr>
          <w:rFonts w:ascii="Times New Roman" w:eastAsia="Times New Roman" w:hAnsi="Times New Roman" w:cs="Times New Roman"/>
          <w:sz w:val="28"/>
        </w:rPr>
        <w:t>бует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свое задание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время на работу 2-3 мин, конверты с заданиями на столах)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1 группа.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по словарю Ожегова.  Определение слов «пузырь», «мыльный пузырь».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Первая группа, что лежит на вашем столе?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Для чего нужен толковый словарь?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Значение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какого слова будете искать?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ПУЗЫРЬ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я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,м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1. Наполненный воздухом прозрачный шарик в жидкости</w:t>
      </w:r>
      <w:r>
        <w:rPr>
          <w:rFonts w:ascii="Times New Roman" w:eastAsia="Times New Roman" w:hAnsi="Times New Roman" w:cs="Times New Roman"/>
          <w:i/>
          <w:sz w:val="28"/>
        </w:rPr>
        <w:t>, жидкой массе.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Мыльный пузырь (</w:t>
      </w:r>
      <w:r>
        <w:rPr>
          <w:rFonts w:ascii="Times New Roman" w:eastAsia="Times New Roman" w:hAnsi="Times New Roman" w:cs="Times New Roman"/>
          <w:i/>
          <w:sz w:val="28"/>
        </w:rPr>
        <w:t>выдуваемый из мыльной пены; также переносное значение: о чем-нибудь ярком, но непрочном)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2 группа.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Интересные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факты 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мыльных пузырях. 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Оказывается, в Самаре есть праздник мыльных пузырей. И проводят его десятого мая.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В тысяча девятьсот девяносто шестом году житель Новой Зеландии выдул пузырь длиной тридцать два метра. И после этого попал в Книгу рекордов. 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 Средние века мыло использовали исключительно в лечебных целях – для лечения кожных заболеваний.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При</w:t>
      </w:r>
      <w:r>
        <w:rPr>
          <w:rFonts w:ascii="Times New Roman" w:eastAsia="Times New Roman" w:hAnsi="Times New Roman" w:cs="Times New Roman"/>
          <w:sz w:val="28"/>
        </w:rPr>
        <w:t xml:space="preserve"> температуре минус двадцать пять мыльный пузырь замерзнет в воздухе. И когда он коснется поверхности, то разобьется как хрустальный бокал.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На территории современной России мыло начали варить еще при Петре I. Но вплоть до восемнадцатого века его могли п</w:t>
      </w:r>
      <w:r>
        <w:rPr>
          <w:rFonts w:ascii="Times New Roman" w:eastAsia="Times New Roman" w:hAnsi="Times New Roman" w:cs="Times New Roman"/>
          <w:sz w:val="28"/>
        </w:rPr>
        <w:t xml:space="preserve">озволить себе только высокопоставленные знатные люди. 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3 группа.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Объяснить  значение  фразеологического оборота: «лопнуть как мыльный пузырь».  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Если вы не сможете справиться с этим заданием совместными усилиями, используйте подсказку из конверта.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</w:t>
      </w:r>
      <w:r>
        <w:rPr>
          <w:rFonts w:ascii="Times New Roman" w:eastAsia="Times New Roman" w:hAnsi="Times New Roman" w:cs="Times New Roman"/>
          <w:b/>
          <w:sz w:val="28"/>
        </w:rPr>
        <w:t xml:space="preserve">ждая группа знакомит класс с результатами своей работы. 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(Слайд 3)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Игра «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Да – Нет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». Где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Да»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хлопаем в ладоши,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Нет»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– топаем ножками!</w:t>
      </w:r>
    </w:p>
    <w:p w:rsidR="00D21D52" w:rsidRDefault="00DF1C4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Ну что, ребята, готовы?</w:t>
      </w:r>
    </w:p>
    <w:p w:rsidR="00D21D52" w:rsidRDefault="00DF1C4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-Мыльный пузырь похож на апельсин?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да</w:t>
      </w:r>
    </w:p>
    <w:p w:rsidR="00D21D52" w:rsidRDefault="00DF1C4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Он похож на мандарин?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да</w:t>
      </w:r>
    </w:p>
    <w:p w:rsidR="00D21D52" w:rsidRDefault="00DF1C4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яблоки в саду?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Да</w:t>
      </w:r>
    </w:p>
    <w:p w:rsidR="00D21D52" w:rsidRDefault="00DF1C4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На рыбку там в пруду?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Нет</w:t>
      </w:r>
    </w:p>
    <w:p w:rsidR="00D21D52" w:rsidRDefault="00DF1C4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-Мыльный пузырь похож на шар земной?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D21D52" w:rsidRDefault="00DF1C4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На мячик надувной?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Да</w:t>
      </w:r>
    </w:p>
    <w:p w:rsidR="00D21D52" w:rsidRDefault="00DF1C4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-Он похож на телефон?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Нет</w:t>
      </w:r>
    </w:p>
    <w:p w:rsidR="00D21D52" w:rsidRDefault="00DF1C4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На большой магнитофон?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Нет</w:t>
      </w:r>
    </w:p>
    <w:p w:rsidR="00D21D52" w:rsidRDefault="00DF1C4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Круглый он, как солнце в небе?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Да</w:t>
      </w:r>
    </w:p>
    <w:p w:rsidR="00D21D52" w:rsidRDefault="00DF1C4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Как колесо на велосипеде?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D21D52" w:rsidRDefault="00DF1C4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 Похож ли на дом?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Нет</w:t>
      </w:r>
    </w:p>
    <w:p w:rsidR="00D21D52" w:rsidRDefault="00DF1C4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На белый снежный ком?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Да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5. Выполнение продуктивных заданий по теме. Эксперимент познания  в действии. 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Цель этапа</w:t>
      </w:r>
      <w:r>
        <w:rPr>
          <w:rFonts w:ascii="Times New Roman" w:eastAsia="Times New Roman" w:hAnsi="Times New Roman" w:cs="Times New Roman"/>
          <w:sz w:val="28"/>
        </w:rPr>
        <w:t xml:space="preserve">: организовать работу по постановке целей учебной деятельности, и на этой основе – </w:t>
      </w:r>
      <w:r>
        <w:rPr>
          <w:rFonts w:ascii="Times New Roman" w:eastAsia="Times New Roman" w:hAnsi="Times New Roman" w:cs="Times New Roman"/>
          <w:sz w:val="28"/>
        </w:rPr>
        <w:t>выбор способа и средств их реализации в практической (экспериментальной) деятельности.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Где можно приобрести раствор для мыльных пузырей</w:t>
      </w:r>
      <w:proofErr w:type="gramStart"/>
      <w:r>
        <w:rPr>
          <w:rFonts w:ascii="Times New Roman" w:eastAsia="Times New Roman" w:hAnsi="Times New Roman" w:cs="Times New Roman"/>
          <w:sz w:val="28"/>
        </w:rPr>
        <w:t>?(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ответы детей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-Представьте, что в магазине закончились все мыльные пузыри, а вам так хочется с ними поиграть! Как р</w:t>
      </w:r>
      <w:r>
        <w:rPr>
          <w:rFonts w:ascii="Times New Roman" w:eastAsia="Times New Roman" w:hAnsi="Times New Roman" w:cs="Times New Roman"/>
          <w:sz w:val="28"/>
        </w:rPr>
        <w:t>ешить эту проблему?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Смогли бы мы в домашних условиях приготовить раствор?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Из чего можно приготовить раствор для мыльных пузырей? </w:t>
      </w:r>
      <w:r>
        <w:rPr>
          <w:rFonts w:ascii="Times New Roman" w:eastAsia="Times New Roman" w:hAnsi="Times New Roman" w:cs="Times New Roman"/>
          <w:i/>
          <w:sz w:val="28"/>
        </w:rPr>
        <w:t>(шампуня, геля для душа, геля для мытья посуды, хозяйственного мыла и др.)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 какого моющего средства, на ваш взгляд, пол</w:t>
      </w:r>
      <w:r>
        <w:rPr>
          <w:rFonts w:ascii="Times New Roman" w:eastAsia="Times New Roman" w:hAnsi="Times New Roman" w:cs="Times New Roman"/>
          <w:sz w:val="28"/>
        </w:rPr>
        <w:t>учатся самые удачные пузыри? (</w:t>
      </w:r>
      <w:r>
        <w:rPr>
          <w:rFonts w:ascii="Times New Roman" w:eastAsia="Times New Roman" w:hAnsi="Times New Roman" w:cs="Times New Roman"/>
          <w:i/>
          <w:sz w:val="28"/>
        </w:rPr>
        <w:t>предположения учащихся)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Давайте проверим! Предлагаю провести исследование мыльных пузырей и определить лучший рецепт.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-Но перед началом нашей работы давайте повторим правила безопасности при работе с мылом.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 работе с м</w:t>
      </w:r>
      <w:r>
        <w:rPr>
          <w:rFonts w:ascii="Times New Roman" w:eastAsia="Times New Roman" w:hAnsi="Times New Roman" w:cs="Times New Roman"/>
          <w:b/>
          <w:sz w:val="28"/>
        </w:rPr>
        <w:t>ыльными растворами ни в коем случае не прикасаться к глазам, носу, рту;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После проведения опытов тщательно промыть руки в проточной тёплой воде (желательно с детским мылом);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пускании мыльных пузырей выдувать их в нужно том направлении, где нет людей.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Ну что, исследователи, вы готовы? Тогда приступаем!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Ставлю на столы Чемоданчики исследователя.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Детям предлагается 3 вида раствора по группам.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1 группа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вода + шампунь;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2 группа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вода + жидкость для мытья посуды;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3 группа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вода + гель для душа.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Каждая группа готовит раствор и пробует надуть мыльные пузыри. Результаты своих тестирований вносит в карточки и  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отчитывается 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полученных результатах.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Тестирование раствора (нужное подчеркнуть, можно добавить своё)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1) У нас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получилось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/ не получилось….</w:t>
      </w:r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2) Мыльные пузыри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лопались сразу / держались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какое- то время…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3) По размеру были маленькие/ большие ….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4) По количеству много/ один…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Как вы думаете, почему пузыри не получились такими, как мы ожидали? 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Значит, должен быть какой-то секрет получения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мыльных пузырей.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Я предлагаю посмотреть маленький ролик «Как сделать раствор для мыльных пузырей в домашних условиях».(3 мин)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Просмотр видеоролика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 какой секрет мы не знали? (</w:t>
      </w:r>
      <w:r>
        <w:rPr>
          <w:rFonts w:ascii="Times New Roman" w:eastAsia="Times New Roman" w:hAnsi="Times New Roman" w:cs="Times New Roman"/>
          <w:i/>
          <w:sz w:val="28"/>
        </w:rPr>
        <w:t>добавить глицерин)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А теперь я буду вашим ассистентом и добавлю в каждый раствор глицерин.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тестируют раствор повторно, после добавления глицерина, делают выводы.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Несколько капель глицерина, добавленные в мыльный раствор, сделали наши пузыри более прочными!  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Слайд 5</w:t>
      </w: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5. Итог занятия. Рефлексия деятельности. 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Цель этапа</w:t>
      </w:r>
      <w:r>
        <w:rPr>
          <w:rFonts w:ascii="Times New Roman" w:eastAsia="Times New Roman" w:hAnsi="Times New Roman" w:cs="Times New Roman"/>
          <w:sz w:val="28"/>
        </w:rPr>
        <w:t>: организовать работу по самооценке учащимися результатов своей учебной деятельности, осознание метода построения и границ применения нового способа действия.</w:t>
      </w:r>
    </w:p>
    <w:p w:rsidR="00D21D52" w:rsidRDefault="00D21D5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Какие новые знания открывали?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Как мы достигли этой цели? 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Какие эмоции вы испытывали, когда надували пузыри? 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Расшифруйте анаграмму и скажите, какое ощущение вызывают у нас мыльные пузыри. (РАПДЗКИН </w:t>
      </w:r>
      <w:proofErr w:type="gramStart"/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лайд 6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Кто дома попробует сделать раствор для мыльных пузырей? 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сейчас, есл</w:t>
      </w:r>
      <w:r>
        <w:rPr>
          <w:rFonts w:ascii="Times New Roman" w:eastAsia="Times New Roman" w:hAnsi="Times New Roman" w:cs="Times New Roman"/>
          <w:sz w:val="28"/>
        </w:rPr>
        <w:t>и вам понравилось занятие: громко похлопайте в ладоши, а если не понравилось – потопайте ногами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Список используемой литературы </w:t>
      </w:r>
    </w:p>
    <w:p w:rsidR="00D21D52" w:rsidRDefault="00D21D52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Мишина А.П., Шевцова Н.Г., Организация внеурочной деятельности в начальной школе </w:t>
      </w:r>
      <w:proofErr w:type="gramStart"/>
      <w:r>
        <w:rPr>
          <w:rFonts w:ascii="Times New Roman" w:eastAsia="Times New Roman" w:hAnsi="Times New Roman" w:cs="Times New Roman"/>
          <w:sz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</w:rPr>
        <w:t>.2, Ульяновск, УИПКПРО, 2011.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</w:rPr>
        <w:t>Ожегов С.И., Словарь русского языка. – М., 2002.</w:t>
      </w:r>
    </w:p>
    <w:p w:rsidR="00D21D52" w:rsidRDefault="00DF1C4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1001 идея интересного занятия  с детьми, М.: Образ-центр, 2013.</w:t>
      </w:r>
    </w:p>
    <w:p w:rsidR="00D21D52" w:rsidRDefault="00D21D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21D52" w:rsidRDefault="00DF1C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Материалы сайтов</w:t>
      </w:r>
    </w:p>
    <w:p w:rsidR="00D21D52" w:rsidRDefault="00DF1C4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1. Как сделать раствор для мыльных пузырей (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http://www.youtu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be.com/watch?v=qfi2BsVwrb8</w:t>
        </w:r>
      </w:hyperlink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D21D52" w:rsidRDefault="00DF1C4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 Мыльные пузыри: история, факты, рецепты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http://www.list7i.ru/?mod=boards HYPERLINK "http://www.list7i.ru/?mod=boards&amp;id=894" HYPERLINK </w:t>
        </w:r>
      </w:hyperlink>
    </w:p>
    <w:sectPr w:rsidR="00D2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2535"/>
    <w:multiLevelType w:val="multilevel"/>
    <w:tmpl w:val="4B6498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20681"/>
    <w:multiLevelType w:val="multilevel"/>
    <w:tmpl w:val="818EB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003862"/>
    <w:multiLevelType w:val="multilevel"/>
    <w:tmpl w:val="380ED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8D40B1"/>
    <w:multiLevelType w:val="multilevel"/>
    <w:tmpl w:val="2534A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DA2932"/>
    <w:multiLevelType w:val="multilevel"/>
    <w:tmpl w:val="19E25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D52"/>
    <w:rsid w:val="00D21D52"/>
    <w:rsid w:val="00DF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st7i.ru/?mod=boards&amp;id=894" TargetMode="External"/><Relationship Id="rId5" Type="http://schemas.openxmlformats.org/officeDocument/2006/relationships/hyperlink" Target="http://www.youtube.com/watch?v=qfi2BsVwr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1492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39-1</cp:lastModifiedBy>
  <cp:revision>2</cp:revision>
  <cp:lastPrinted>2020-03-24T06:20:00Z</cp:lastPrinted>
  <dcterms:created xsi:type="dcterms:W3CDTF">2020-03-24T06:18:00Z</dcterms:created>
  <dcterms:modified xsi:type="dcterms:W3CDTF">2020-03-24T06:22:00Z</dcterms:modified>
</cp:coreProperties>
</file>